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5B2" w:rsidRPr="004E75B2" w:rsidRDefault="004E75B2" w:rsidP="004E75B2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4E75B2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4E75B2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"http://pervomai2012.ucoz.ru/annotacii/fiz-ra_1-4_klassy.pdf" \l "page=1" \o "Страница 1" </w:instrText>
      </w:r>
      <w:r w:rsidRPr="004E75B2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4E75B2" w:rsidRPr="004E75B2" w:rsidRDefault="004E75B2" w:rsidP="004E75B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75B2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4E75B2">
        <w:rPr>
          <w:rFonts w:ascii="Times New Roman" w:eastAsia="Times New Roman" w:hAnsi="Times New Roman" w:cs="Times New Roman"/>
          <w:b/>
          <w:sz w:val="28"/>
          <w:szCs w:val="28"/>
        </w:rPr>
        <w:t>Аннотация к рабочей программе по физкультуре 1-4 класс ФГОС</w:t>
      </w:r>
    </w:p>
    <w:p w:rsidR="004E75B2" w:rsidRPr="004E75B2" w:rsidRDefault="004E75B2" w:rsidP="004E75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75B2"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составлена на основе следующих нормативно </w:t>
      </w:r>
      <w:proofErr w:type="gramStart"/>
      <w:r w:rsidRPr="004E75B2">
        <w:rPr>
          <w:rFonts w:ascii="Times New Roman" w:eastAsia="Times New Roman" w:hAnsi="Times New Roman" w:cs="Times New Roman"/>
          <w:sz w:val="28"/>
          <w:szCs w:val="28"/>
        </w:rPr>
        <w:t>–п</w:t>
      </w:r>
      <w:proofErr w:type="gramEnd"/>
      <w:r w:rsidRPr="004E75B2">
        <w:rPr>
          <w:rFonts w:ascii="Times New Roman" w:eastAsia="Times New Roman" w:hAnsi="Times New Roman" w:cs="Times New Roman"/>
          <w:sz w:val="28"/>
          <w:szCs w:val="28"/>
        </w:rPr>
        <w:t>равовых документов:</w:t>
      </w:r>
    </w:p>
    <w:p w:rsidR="004E75B2" w:rsidRPr="004E75B2" w:rsidRDefault="004E75B2" w:rsidP="004E75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75B2">
        <w:rPr>
          <w:rFonts w:ascii="Times New Roman" w:eastAsia="Times New Roman" w:hAnsi="Times New Roman" w:cs="Times New Roman"/>
          <w:sz w:val="28"/>
          <w:szCs w:val="28"/>
        </w:rPr>
        <w:t xml:space="preserve">Федерального закона РФ «Об образовании в Российской Федерации» </w:t>
      </w:r>
    </w:p>
    <w:p w:rsidR="004E75B2" w:rsidRPr="004E75B2" w:rsidRDefault="004E75B2" w:rsidP="004E75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75B2">
        <w:rPr>
          <w:rFonts w:ascii="Times New Roman" w:eastAsia="Times New Roman" w:hAnsi="Times New Roman" w:cs="Times New Roman"/>
          <w:sz w:val="28"/>
          <w:szCs w:val="28"/>
        </w:rPr>
        <w:t xml:space="preserve">от 29.12.2012 года </w:t>
      </w:r>
      <w:proofErr w:type="spellStart"/>
      <w:r w:rsidRPr="004E75B2">
        <w:rPr>
          <w:rFonts w:ascii="Times New Roman" w:eastAsia="Times New Roman" w:hAnsi="Times New Roman" w:cs="Times New Roman"/>
          <w:sz w:val="28"/>
          <w:szCs w:val="28"/>
        </w:rPr>
        <w:t>No</w:t>
      </w:r>
      <w:proofErr w:type="spellEnd"/>
      <w:r w:rsidRPr="004E75B2">
        <w:rPr>
          <w:rFonts w:ascii="Times New Roman" w:eastAsia="Times New Roman" w:hAnsi="Times New Roman" w:cs="Times New Roman"/>
          <w:sz w:val="28"/>
          <w:szCs w:val="28"/>
        </w:rPr>
        <w:t xml:space="preserve"> 273, </w:t>
      </w:r>
    </w:p>
    <w:p w:rsidR="004E75B2" w:rsidRPr="004E75B2" w:rsidRDefault="004E75B2" w:rsidP="004E75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75B2">
        <w:rPr>
          <w:rFonts w:ascii="Times New Roman" w:eastAsia="Times New Roman" w:hAnsi="Times New Roman" w:cs="Times New Roman"/>
          <w:sz w:val="28"/>
          <w:szCs w:val="28"/>
        </w:rPr>
        <w:t>Федерального государственного образовательного стандарта начального общего образования (второго поколения).</w:t>
      </w:r>
    </w:p>
    <w:p w:rsidR="004E75B2" w:rsidRPr="004E75B2" w:rsidRDefault="004E75B2" w:rsidP="004E75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4E75B2">
        <w:rPr>
          <w:rFonts w:ascii="Times New Roman" w:eastAsia="Times New Roman" w:hAnsi="Times New Roman" w:cs="Times New Roman"/>
          <w:sz w:val="28"/>
          <w:szCs w:val="28"/>
        </w:rPr>
        <w:t>чебного плана МО</w:t>
      </w:r>
      <w:proofErr w:type="gramStart"/>
      <w:r w:rsidRPr="004E75B2"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ООШ п. Семенной на 2015-2016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уч.год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E75B2" w:rsidRPr="004E75B2" w:rsidRDefault="004E75B2" w:rsidP="004E75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75B2">
        <w:rPr>
          <w:rFonts w:ascii="Times New Roman" w:eastAsia="Times New Roman" w:hAnsi="Times New Roman" w:cs="Times New Roman"/>
          <w:sz w:val="28"/>
          <w:szCs w:val="28"/>
        </w:rPr>
        <w:t>Рабочая программа по физической культуре для 1-4 классов разработана на основе:</w:t>
      </w:r>
    </w:p>
    <w:p w:rsidR="004E75B2" w:rsidRPr="004E75B2" w:rsidRDefault="004E75B2" w:rsidP="004E75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75B2">
        <w:rPr>
          <w:rFonts w:ascii="Times New Roman" w:eastAsia="Times New Roman" w:hAnsi="Times New Roman" w:cs="Times New Roman"/>
          <w:sz w:val="28"/>
          <w:szCs w:val="28"/>
        </w:rPr>
        <w:t>«Комплексная программа физического воспитания 1-11 классы», автором -</w:t>
      </w:r>
    </w:p>
    <w:p w:rsidR="004E75B2" w:rsidRPr="004E75B2" w:rsidRDefault="004E75B2" w:rsidP="004E75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E75B2">
        <w:rPr>
          <w:rFonts w:ascii="Times New Roman" w:eastAsia="Times New Roman" w:hAnsi="Times New Roman" w:cs="Times New Roman"/>
          <w:sz w:val="28"/>
          <w:szCs w:val="28"/>
        </w:rPr>
        <w:t>составителем</w:t>
      </w:r>
      <w:proofErr w:type="gramEnd"/>
      <w:r w:rsidRPr="004E75B2">
        <w:rPr>
          <w:rFonts w:ascii="Times New Roman" w:eastAsia="Times New Roman" w:hAnsi="Times New Roman" w:cs="Times New Roman"/>
          <w:sz w:val="28"/>
          <w:szCs w:val="28"/>
        </w:rPr>
        <w:t xml:space="preserve"> которой являются В.И.Лях и </w:t>
      </w:r>
      <w:proofErr w:type="spellStart"/>
      <w:r w:rsidRPr="004E75B2">
        <w:rPr>
          <w:rFonts w:ascii="Times New Roman" w:eastAsia="Times New Roman" w:hAnsi="Times New Roman" w:cs="Times New Roman"/>
          <w:sz w:val="28"/>
          <w:szCs w:val="28"/>
        </w:rPr>
        <w:t>А.А.Зданевич</w:t>
      </w:r>
      <w:proofErr w:type="spellEnd"/>
      <w:r w:rsidRPr="004E75B2">
        <w:rPr>
          <w:rFonts w:ascii="Times New Roman" w:eastAsia="Times New Roman" w:hAnsi="Times New Roman" w:cs="Times New Roman"/>
          <w:sz w:val="28"/>
          <w:szCs w:val="28"/>
        </w:rPr>
        <w:t>; издательство «Просвещение», Москва -2009г.</w:t>
      </w:r>
    </w:p>
    <w:p w:rsidR="004E75B2" w:rsidRPr="004E75B2" w:rsidRDefault="004E75B2" w:rsidP="004E75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75B2">
        <w:rPr>
          <w:rFonts w:ascii="Times New Roman" w:eastAsia="Times New Roman" w:hAnsi="Times New Roman" w:cs="Times New Roman"/>
          <w:sz w:val="28"/>
          <w:szCs w:val="28"/>
        </w:rPr>
        <w:t>Программа рассчитана на 102 часов в 1 классе и 105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75B2">
        <w:rPr>
          <w:rFonts w:ascii="Times New Roman" w:eastAsia="Times New Roman" w:hAnsi="Times New Roman" w:cs="Times New Roman"/>
          <w:sz w:val="28"/>
          <w:szCs w:val="28"/>
        </w:rPr>
        <w:t xml:space="preserve">часов во 2 -4 классах </w:t>
      </w:r>
      <w:proofErr w:type="gramStart"/>
      <w:r w:rsidRPr="004E75B2">
        <w:rPr>
          <w:rFonts w:ascii="Times New Roman" w:eastAsia="Times New Roman" w:hAnsi="Times New Roman" w:cs="Times New Roman"/>
          <w:sz w:val="28"/>
          <w:szCs w:val="28"/>
        </w:rPr>
        <w:t>из</w:t>
      </w:r>
      <w:proofErr w:type="gramEnd"/>
    </w:p>
    <w:p w:rsidR="004E75B2" w:rsidRPr="004E75B2" w:rsidRDefault="004E75B2" w:rsidP="004E75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75B2">
        <w:rPr>
          <w:rFonts w:ascii="Times New Roman" w:eastAsia="Times New Roman" w:hAnsi="Times New Roman" w:cs="Times New Roman"/>
          <w:sz w:val="28"/>
          <w:szCs w:val="28"/>
        </w:rPr>
        <w:t>расчета 3 часа в неделю.</w:t>
      </w:r>
    </w:p>
    <w:p w:rsidR="004E75B2" w:rsidRPr="004E75B2" w:rsidRDefault="004E75B2" w:rsidP="004E75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75B2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ФБУПП учебный предмет «Физическая культура» вводится </w:t>
      </w:r>
    </w:p>
    <w:p w:rsidR="004E75B2" w:rsidRPr="004E75B2" w:rsidRDefault="004E75B2" w:rsidP="004E75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75B2">
        <w:rPr>
          <w:rFonts w:ascii="Times New Roman" w:eastAsia="Times New Roman" w:hAnsi="Times New Roman" w:cs="Times New Roman"/>
          <w:sz w:val="28"/>
          <w:szCs w:val="28"/>
        </w:rPr>
        <w:t>как обязательный предмет в основной школе и на его преподавание отводится 105</w:t>
      </w:r>
    </w:p>
    <w:p w:rsidR="004E75B2" w:rsidRPr="004E75B2" w:rsidRDefault="004E75B2" w:rsidP="004E75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75B2">
        <w:rPr>
          <w:rFonts w:ascii="Times New Roman" w:eastAsia="Times New Roman" w:hAnsi="Times New Roman" w:cs="Times New Roman"/>
          <w:sz w:val="28"/>
          <w:szCs w:val="28"/>
        </w:rPr>
        <w:t xml:space="preserve">часа в год, (3 часа в неделю). </w:t>
      </w:r>
    </w:p>
    <w:p w:rsidR="004E75B2" w:rsidRPr="004E75B2" w:rsidRDefault="004E75B2" w:rsidP="004E75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75B2">
        <w:rPr>
          <w:rFonts w:ascii="Times New Roman" w:eastAsia="Times New Roman" w:hAnsi="Times New Roman" w:cs="Times New Roman"/>
          <w:sz w:val="28"/>
          <w:szCs w:val="28"/>
        </w:rPr>
        <w:t xml:space="preserve">В программе В. И. Ляха, А. А. </w:t>
      </w:r>
      <w:proofErr w:type="spellStart"/>
      <w:r w:rsidRPr="004E75B2">
        <w:rPr>
          <w:rFonts w:ascii="Times New Roman" w:eastAsia="Times New Roman" w:hAnsi="Times New Roman" w:cs="Times New Roman"/>
          <w:sz w:val="28"/>
          <w:szCs w:val="28"/>
        </w:rPr>
        <w:t>Зданевича</w:t>
      </w:r>
      <w:proofErr w:type="spellEnd"/>
      <w:r w:rsidRPr="004E75B2">
        <w:rPr>
          <w:rFonts w:ascii="Times New Roman" w:eastAsia="Times New Roman" w:hAnsi="Times New Roman" w:cs="Times New Roman"/>
          <w:sz w:val="28"/>
          <w:szCs w:val="28"/>
        </w:rPr>
        <w:t xml:space="preserve"> программный материал делится на две части </w:t>
      </w:r>
      <w:proofErr w:type="gramStart"/>
      <w:r w:rsidRPr="004E75B2">
        <w:rPr>
          <w:rFonts w:ascii="Times New Roman" w:eastAsia="Times New Roman" w:hAnsi="Times New Roman" w:cs="Times New Roman"/>
          <w:sz w:val="28"/>
          <w:szCs w:val="28"/>
        </w:rPr>
        <w:t>–б</w:t>
      </w:r>
      <w:proofErr w:type="gramEnd"/>
      <w:r w:rsidRPr="004E75B2">
        <w:rPr>
          <w:rFonts w:ascii="Times New Roman" w:eastAsia="Times New Roman" w:hAnsi="Times New Roman" w:cs="Times New Roman"/>
          <w:sz w:val="28"/>
          <w:szCs w:val="28"/>
        </w:rPr>
        <w:t xml:space="preserve">азовую и вариативную. В базовую часть входит материал в соответствии с </w:t>
      </w:r>
      <w:proofErr w:type="gramStart"/>
      <w:r w:rsidRPr="004E75B2">
        <w:rPr>
          <w:rFonts w:ascii="Times New Roman" w:eastAsia="Times New Roman" w:hAnsi="Times New Roman" w:cs="Times New Roman"/>
          <w:sz w:val="28"/>
          <w:szCs w:val="28"/>
        </w:rPr>
        <w:t>федеральным</w:t>
      </w:r>
      <w:proofErr w:type="gramEnd"/>
      <w:r w:rsidRPr="004E75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E75B2">
        <w:rPr>
          <w:rFonts w:ascii="Times New Roman" w:eastAsia="Times New Roman" w:hAnsi="Times New Roman" w:cs="Times New Roman"/>
          <w:sz w:val="28"/>
          <w:szCs w:val="28"/>
        </w:rPr>
        <w:t>компонентомучебного</w:t>
      </w:r>
      <w:proofErr w:type="spellEnd"/>
      <w:r w:rsidRPr="004E75B2">
        <w:rPr>
          <w:rFonts w:ascii="Times New Roman" w:eastAsia="Times New Roman" w:hAnsi="Times New Roman" w:cs="Times New Roman"/>
          <w:sz w:val="28"/>
          <w:szCs w:val="28"/>
        </w:rPr>
        <w:t xml:space="preserve"> плана. Базовая часть выполняет обязательный минимум образования по предмету «Физическая культура». Вариативная часть включает в себя программный материал по подвижным играм на основе баскетбола, волейбола.</w:t>
      </w:r>
    </w:p>
    <w:p w:rsidR="004E75B2" w:rsidRPr="004E75B2" w:rsidRDefault="004E75B2" w:rsidP="004E75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75B2">
        <w:rPr>
          <w:rFonts w:ascii="Times New Roman" w:eastAsia="Times New Roman" w:hAnsi="Times New Roman" w:cs="Times New Roman"/>
          <w:sz w:val="28"/>
          <w:szCs w:val="28"/>
        </w:rPr>
        <w:t>Программный материал усложняется по разделам каждый год за счет увеличения сложности элементов на базе ранее пройденных.</w:t>
      </w:r>
    </w:p>
    <w:p w:rsidR="004E75B2" w:rsidRPr="004E75B2" w:rsidRDefault="004E75B2" w:rsidP="004E75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75B2">
        <w:rPr>
          <w:rFonts w:ascii="Times New Roman" w:eastAsia="Times New Roman" w:hAnsi="Times New Roman" w:cs="Times New Roman"/>
          <w:sz w:val="28"/>
          <w:szCs w:val="28"/>
        </w:rPr>
        <w:t xml:space="preserve">Важной особенностью образовательного процесса в начальной школе </w:t>
      </w:r>
    </w:p>
    <w:p w:rsidR="004E75B2" w:rsidRPr="004E75B2" w:rsidRDefault="004E75B2" w:rsidP="004E75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75B2">
        <w:rPr>
          <w:rFonts w:ascii="Times New Roman" w:eastAsia="Times New Roman" w:hAnsi="Times New Roman" w:cs="Times New Roman"/>
          <w:sz w:val="28"/>
          <w:szCs w:val="28"/>
        </w:rPr>
        <w:t xml:space="preserve">является оценивание учащихся. </w:t>
      </w:r>
      <w:proofErr w:type="gramStart"/>
      <w:r w:rsidRPr="004E75B2">
        <w:rPr>
          <w:rFonts w:ascii="Times New Roman" w:eastAsia="Times New Roman" w:hAnsi="Times New Roman" w:cs="Times New Roman"/>
          <w:sz w:val="28"/>
          <w:szCs w:val="28"/>
        </w:rPr>
        <w:t xml:space="preserve">Оценивание учащихся начинается со второго полугодия второго класса (или раньше в соответствии с решением </w:t>
      </w:r>
      <w:proofErr w:type="gramEnd"/>
    </w:p>
    <w:p w:rsidR="004E75B2" w:rsidRPr="004E75B2" w:rsidRDefault="004E75B2" w:rsidP="004E75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75B2">
        <w:rPr>
          <w:rFonts w:ascii="Times New Roman" w:eastAsia="Times New Roman" w:hAnsi="Times New Roman" w:cs="Times New Roman"/>
          <w:sz w:val="28"/>
          <w:szCs w:val="28"/>
        </w:rPr>
        <w:t xml:space="preserve">педагогического совета школы). Отличительной особенностью преподавания </w:t>
      </w:r>
    </w:p>
    <w:p w:rsidR="004E75B2" w:rsidRPr="004E75B2" w:rsidRDefault="004E75B2" w:rsidP="004E75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75B2">
        <w:rPr>
          <w:rFonts w:ascii="Times New Roman" w:eastAsia="Times New Roman" w:hAnsi="Times New Roman" w:cs="Times New Roman"/>
          <w:sz w:val="28"/>
          <w:szCs w:val="28"/>
        </w:rPr>
        <w:t xml:space="preserve">физической культуры в первом классе является игровой метод. Большинство </w:t>
      </w:r>
    </w:p>
    <w:p w:rsidR="004E75B2" w:rsidRPr="004E75B2" w:rsidRDefault="004E75B2" w:rsidP="004E75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75B2">
        <w:rPr>
          <w:rFonts w:ascii="Times New Roman" w:eastAsia="Times New Roman" w:hAnsi="Times New Roman" w:cs="Times New Roman"/>
          <w:sz w:val="28"/>
          <w:szCs w:val="28"/>
        </w:rPr>
        <w:t xml:space="preserve">заданий учащимся первого класса рекомендуется планировать и давать </w:t>
      </w:r>
      <w:proofErr w:type="gramStart"/>
      <w:r w:rsidRPr="004E75B2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4E75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E75B2" w:rsidRPr="004E75B2" w:rsidRDefault="004E75B2" w:rsidP="004E75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75B2">
        <w:rPr>
          <w:rFonts w:ascii="Times New Roman" w:eastAsia="Times New Roman" w:hAnsi="Times New Roman" w:cs="Times New Roman"/>
          <w:sz w:val="28"/>
          <w:szCs w:val="28"/>
        </w:rPr>
        <w:t>форме игры.</w:t>
      </w:r>
    </w:p>
    <w:p w:rsidR="004E75B2" w:rsidRPr="004E75B2" w:rsidRDefault="004E75B2" w:rsidP="004E75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75B2">
        <w:rPr>
          <w:rFonts w:ascii="Times New Roman" w:eastAsia="Times New Roman" w:hAnsi="Times New Roman" w:cs="Times New Roman"/>
          <w:sz w:val="28"/>
          <w:szCs w:val="28"/>
        </w:rPr>
        <w:t xml:space="preserve">По окончании начальной школы учащийся должен показать уровень </w:t>
      </w:r>
    </w:p>
    <w:p w:rsidR="004E75B2" w:rsidRPr="004E75B2" w:rsidRDefault="004E75B2" w:rsidP="004E75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75B2">
        <w:rPr>
          <w:rFonts w:ascii="Times New Roman" w:eastAsia="Times New Roman" w:hAnsi="Times New Roman" w:cs="Times New Roman"/>
          <w:sz w:val="28"/>
          <w:szCs w:val="28"/>
        </w:rPr>
        <w:t xml:space="preserve">физической подготовленности не ниже результатов, приведенных в разделе </w:t>
      </w:r>
    </w:p>
    <w:p w:rsidR="004E75B2" w:rsidRPr="004E75B2" w:rsidRDefault="004E75B2" w:rsidP="004E75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75B2">
        <w:rPr>
          <w:rFonts w:ascii="Times New Roman" w:eastAsia="Times New Roman" w:hAnsi="Times New Roman" w:cs="Times New Roman"/>
          <w:sz w:val="28"/>
          <w:szCs w:val="28"/>
        </w:rPr>
        <w:t xml:space="preserve">«Демонстрировать», что соответствует обязательному минимуму содержания </w:t>
      </w:r>
    </w:p>
    <w:p w:rsidR="004E75B2" w:rsidRPr="004E75B2" w:rsidRDefault="004E75B2" w:rsidP="004E75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75B2">
        <w:rPr>
          <w:rFonts w:ascii="Times New Roman" w:eastAsia="Times New Roman" w:hAnsi="Times New Roman" w:cs="Times New Roman"/>
          <w:sz w:val="28"/>
          <w:szCs w:val="28"/>
        </w:rPr>
        <w:t>образования.</w:t>
      </w:r>
    </w:p>
    <w:p w:rsidR="004E75B2" w:rsidRPr="004E75B2" w:rsidRDefault="004E75B2" w:rsidP="004E75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75B2">
        <w:rPr>
          <w:rFonts w:ascii="Times New Roman" w:eastAsia="Times New Roman" w:hAnsi="Times New Roman" w:cs="Times New Roman"/>
          <w:sz w:val="28"/>
          <w:szCs w:val="28"/>
        </w:rPr>
        <w:t xml:space="preserve">Распределение учебного времени на прохождение базовой части </w:t>
      </w:r>
    </w:p>
    <w:p w:rsidR="004E75B2" w:rsidRPr="004E75B2" w:rsidRDefault="004E75B2" w:rsidP="004E75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75B2">
        <w:rPr>
          <w:rFonts w:ascii="Times New Roman" w:eastAsia="Times New Roman" w:hAnsi="Times New Roman" w:cs="Times New Roman"/>
          <w:sz w:val="28"/>
          <w:szCs w:val="28"/>
        </w:rPr>
        <w:t xml:space="preserve">программного материала по физической культуре в 1–4 классах составлено </w:t>
      </w:r>
      <w:proofErr w:type="gramStart"/>
      <w:r w:rsidRPr="004E75B2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4E75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E75B2" w:rsidRPr="004E75B2" w:rsidRDefault="004E75B2" w:rsidP="004E75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75B2">
        <w:rPr>
          <w:rFonts w:ascii="Times New Roman" w:eastAsia="Times New Roman" w:hAnsi="Times New Roman" w:cs="Times New Roman"/>
          <w:sz w:val="28"/>
          <w:szCs w:val="28"/>
        </w:rPr>
        <w:t>соответствии с «Комплексной программой физического воспитания учащихся» (</w:t>
      </w:r>
      <w:proofErr w:type="spellStart"/>
      <w:r w:rsidRPr="004E75B2">
        <w:rPr>
          <w:rFonts w:ascii="Times New Roman" w:eastAsia="Times New Roman" w:hAnsi="Times New Roman" w:cs="Times New Roman"/>
          <w:sz w:val="28"/>
          <w:szCs w:val="28"/>
        </w:rPr>
        <w:t>В.И.Лях</w:t>
      </w:r>
      <w:proofErr w:type="gramStart"/>
      <w:r w:rsidRPr="004E75B2">
        <w:rPr>
          <w:rFonts w:ascii="Times New Roman" w:eastAsia="Times New Roman" w:hAnsi="Times New Roman" w:cs="Times New Roman"/>
          <w:sz w:val="28"/>
          <w:szCs w:val="28"/>
        </w:rPr>
        <w:t>,А</w:t>
      </w:r>
      <w:proofErr w:type="gramEnd"/>
      <w:r w:rsidRPr="004E75B2">
        <w:rPr>
          <w:rFonts w:ascii="Times New Roman" w:eastAsia="Times New Roman" w:hAnsi="Times New Roman" w:cs="Times New Roman"/>
          <w:sz w:val="28"/>
          <w:szCs w:val="28"/>
        </w:rPr>
        <w:t>.А.Зданевич</w:t>
      </w:r>
      <w:proofErr w:type="spellEnd"/>
      <w:r w:rsidRPr="004E75B2">
        <w:rPr>
          <w:rFonts w:ascii="Times New Roman" w:eastAsia="Times New Roman" w:hAnsi="Times New Roman" w:cs="Times New Roman"/>
          <w:sz w:val="28"/>
          <w:szCs w:val="28"/>
        </w:rPr>
        <w:t xml:space="preserve">).  Часы вариативной части дополняют основные разделы программного материала базовой части, при этом с учетом рекомендаций </w:t>
      </w:r>
      <w:proofErr w:type="spellStart"/>
      <w:r w:rsidRPr="004E75B2"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 w:rsidRPr="004E75B2">
        <w:rPr>
          <w:rFonts w:ascii="Times New Roman" w:eastAsia="Times New Roman" w:hAnsi="Times New Roman" w:cs="Times New Roman"/>
          <w:sz w:val="28"/>
          <w:szCs w:val="28"/>
        </w:rPr>
        <w:t xml:space="preserve"> РФ с целью содействия физическому развитию обучающихся, повышению двигательной активности в режиме учебного дня увеличено изучение программного материала в разделах «Подвижные игры», «Легкоатлетические упражнения».</w:t>
      </w:r>
    </w:p>
    <w:p w:rsidR="004E75B2" w:rsidRPr="004E75B2" w:rsidRDefault="004E75B2" w:rsidP="004E75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75B2">
        <w:rPr>
          <w:rFonts w:ascii="Times New Roman" w:eastAsia="Times New Roman" w:hAnsi="Times New Roman" w:cs="Times New Roman"/>
          <w:sz w:val="28"/>
          <w:szCs w:val="28"/>
        </w:rPr>
        <w:t xml:space="preserve">Урок физической культуры </w:t>
      </w:r>
      <w:proofErr w:type="gramStart"/>
      <w:r w:rsidRPr="004E75B2">
        <w:rPr>
          <w:rFonts w:ascii="Times New Roman" w:eastAsia="Times New Roman" w:hAnsi="Times New Roman" w:cs="Times New Roman"/>
          <w:sz w:val="28"/>
          <w:szCs w:val="28"/>
        </w:rPr>
        <w:t>–о</w:t>
      </w:r>
      <w:proofErr w:type="gramEnd"/>
      <w:r w:rsidRPr="004E75B2">
        <w:rPr>
          <w:rFonts w:ascii="Times New Roman" w:eastAsia="Times New Roman" w:hAnsi="Times New Roman" w:cs="Times New Roman"/>
          <w:sz w:val="28"/>
          <w:szCs w:val="28"/>
        </w:rPr>
        <w:t xml:space="preserve">сновная форма обучения жизненно-важным </w:t>
      </w:r>
    </w:p>
    <w:p w:rsidR="004E75B2" w:rsidRPr="004E75B2" w:rsidRDefault="004E75B2" w:rsidP="004E75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75B2">
        <w:rPr>
          <w:rFonts w:ascii="Times New Roman" w:eastAsia="Times New Roman" w:hAnsi="Times New Roman" w:cs="Times New Roman"/>
          <w:sz w:val="28"/>
          <w:szCs w:val="28"/>
        </w:rPr>
        <w:t xml:space="preserve">видам движений, которые имеют огромное значение в укреплении здоровья </w:t>
      </w:r>
    </w:p>
    <w:p w:rsidR="004E75B2" w:rsidRPr="004E75B2" w:rsidRDefault="004E75B2" w:rsidP="004E75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75B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школьника. Уроки решают задачу по улучшению и исправлению осанки; </w:t>
      </w:r>
    </w:p>
    <w:p w:rsidR="004E75B2" w:rsidRPr="004E75B2" w:rsidRDefault="004E75B2" w:rsidP="004E75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75B2">
        <w:rPr>
          <w:rFonts w:ascii="Times New Roman" w:eastAsia="Times New Roman" w:hAnsi="Times New Roman" w:cs="Times New Roman"/>
          <w:sz w:val="28"/>
          <w:szCs w:val="28"/>
        </w:rPr>
        <w:t xml:space="preserve">оказывают профилактическое воздействие на физическое состояние ребенка; </w:t>
      </w:r>
    </w:p>
    <w:p w:rsidR="004E75B2" w:rsidRPr="004E75B2" w:rsidRDefault="004E75B2" w:rsidP="004E75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75B2">
        <w:rPr>
          <w:rFonts w:ascii="Times New Roman" w:eastAsia="Times New Roman" w:hAnsi="Times New Roman" w:cs="Times New Roman"/>
          <w:sz w:val="28"/>
          <w:szCs w:val="28"/>
        </w:rPr>
        <w:t>содействуют гармоничному физическому развитию; воспитывают координацию движений;</w:t>
      </w:r>
    </w:p>
    <w:p w:rsidR="004E75B2" w:rsidRPr="004E75B2" w:rsidRDefault="004E75B2" w:rsidP="004E75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75B2">
        <w:rPr>
          <w:rFonts w:ascii="Times New Roman" w:eastAsia="Times New Roman" w:hAnsi="Times New Roman" w:cs="Times New Roman"/>
          <w:sz w:val="28"/>
          <w:szCs w:val="28"/>
        </w:rPr>
        <w:t>формируют элементарные знания о личной гигиене, режиме дня; способствуют укреплению бодрости духа; воспитывают дисциплинированность.</w:t>
      </w:r>
    </w:p>
    <w:p w:rsidR="004E75B2" w:rsidRPr="004E75B2" w:rsidRDefault="004E75B2" w:rsidP="004E75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75B2">
        <w:rPr>
          <w:rFonts w:ascii="Times New Roman" w:eastAsia="Times New Roman" w:hAnsi="Times New Roman" w:cs="Times New Roman"/>
          <w:sz w:val="28"/>
          <w:szCs w:val="28"/>
        </w:rPr>
        <w:t>Освоение физической культуры в начальной школе направлено на достижение следующих целей:</w:t>
      </w:r>
    </w:p>
    <w:p w:rsidR="004E75B2" w:rsidRDefault="004E75B2" w:rsidP="004E75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75B2">
        <w:rPr>
          <w:rFonts w:ascii="Times New Roman" w:eastAsia="Times New Roman" w:hAnsi="Times New Roman" w:cs="Times New Roman"/>
          <w:sz w:val="28"/>
          <w:szCs w:val="28"/>
        </w:rPr>
        <w:t>-укрепление здоровья, повышение физической подготовленности и формирование двигательного опыта, воспитание активности и самостоятельности в двигательной деятельности;</w:t>
      </w:r>
    </w:p>
    <w:p w:rsidR="004E75B2" w:rsidRPr="004E75B2" w:rsidRDefault="004E75B2" w:rsidP="004E75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75B2">
        <w:rPr>
          <w:rFonts w:ascii="Times New Roman" w:eastAsia="Times New Roman" w:hAnsi="Times New Roman" w:cs="Times New Roman"/>
          <w:sz w:val="28"/>
          <w:szCs w:val="28"/>
        </w:rPr>
        <w:t xml:space="preserve">-развитие физических качеств: силы, быстроты, выносливости, ловкости; </w:t>
      </w:r>
    </w:p>
    <w:p w:rsidR="004E75B2" w:rsidRPr="004E75B2" w:rsidRDefault="004E75B2" w:rsidP="004E75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75B2">
        <w:rPr>
          <w:rFonts w:ascii="Times New Roman" w:eastAsia="Times New Roman" w:hAnsi="Times New Roman" w:cs="Times New Roman"/>
          <w:sz w:val="28"/>
          <w:szCs w:val="28"/>
        </w:rPr>
        <w:t xml:space="preserve">обучение разнообразным комплексам </w:t>
      </w:r>
      <w:proofErr w:type="gramStart"/>
      <w:r w:rsidRPr="004E75B2">
        <w:rPr>
          <w:rFonts w:ascii="Times New Roman" w:eastAsia="Times New Roman" w:hAnsi="Times New Roman" w:cs="Times New Roman"/>
          <w:sz w:val="28"/>
          <w:szCs w:val="28"/>
        </w:rPr>
        <w:t>акробатических</w:t>
      </w:r>
      <w:proofErr w:type="gramEnd"/>
      <w:r w:rsidRPr="004E75B2">
        <w:rPr>
          <w:rFonts w:ascii="Times New Roman" w:eastAsia="Times New Roman" w:hAnsi="Times New Roman" w:cs="Times New Roman"/>
          <w:sz w:val="28"/>
          <w:szCs w:val="28"/>
        </w:rPr>
        <w:t xml:space="preserve">, гимнастических, </w:t>
      </w:r>
    </w:p>
    <w:p w:rsidR="004E75B2" w:rsidRPr="004E75B2" w:rsidRDefault="004E75B2" w:rsidP="004E75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75B2">
        <w:rPr>
          <w:rFonts w:ascii="Times New Roman" w:eastAsia="Times New Roman" w:hAnsi="Times New Roman" w:cs="Times New Roman"/>
          <w:sz w:val="28"/>
          <w:szCs w:val="28"/>
        </w:rPr>
        <w:t xml:space="preserve">легкоатлетических и других физических упражнений </w:t>
      </w:r>
      <w:proofErr w:type="spellStart"/>
      <w:r w:rsidRPr="004E75B2">
        <w:rPr>
          <w:rFonts w:ascii="Times New Roman" w:eastAsia="Times New Roman" w:hAnsi="Times New Roman" w:cs="Times New Roman"/>
          <w:sz w:val="28"/>
          <w:szCs w:val="28"/>
        </w:rPr>
        <w:t>общеразвивающей</w:t>
      </w:r>
      <w:proofErr w:type="spellEnd"/>
      <w:r w:rsidRPr="004E75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E75B2" w:rsidRPr="004E75B2" w:rsidRDefault="004E75B2" w:rsidP="004E75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75B2">
        <w:rPr>
          <w:rFonts w:ascii="Times New Roman" w:eastAsia="Times New Roman" w:hAnsi="Times New Roman" w:cs="Times New Roman"/>
          <w:sz w:val="28"/>
          <w:szCs w:val="28"/>
        </w:rPr>
        <w:t>направленности;</w:t>
      </w:r>
    </w:p>
    <w:p w:rsidR="004E75B2" w:rsidRPr="004E75B2" w:rsidRDefault="004E75B2" w:rsidP="004E75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75B2">
        <w:rPr>
          <w:rFonts w:ascii="Times New Roman" w:eastAsia="Times New Roman" w:hAnsi="Times New Roman" w:cs="Times New Roman"/>
          <w:sz w:val="28"/>
          <w:szCs w:val="28"/>
        </w:rPr>
        <w:t xml:space="preserve">-формирование умений проведения физкультурно-оздоровительных мероприятий в режиме учебного дня, воспитание культуры общения со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сверстниками и </w:t>
      </w:r>
      <w:r w:rsidRPr="004E75B2">
        <w:rPr>
          <w:rFonts w:ascii="Times New Roman" w:eastAsia="Times New Roman" w:hAnsi="Times New Roman" w:cs="Times New Roman"/>
          <w:sz w:val="28"/>
          <w:szCs w:val="28"/>
        </w:rPr>
        <w:t>сотрудничества в условиях учебной, игровой и соревновательной деятельности;</w:t>
      </w:r>
    </w:p>
    <w:p w:rsidR="004E75B2" w:rsidRPr="004E75B2" w:rsidRDefault="004E75B2" w:rsidP="004E75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75B2">
        <w:rPr>
          <w:rFonts w:ascii="Times New Roman" w:eastAsia="Times New Roman" w:hAnsi="Times New Roman" w:cs="Times New Roman"/>
          <w:sz w:val="28"/>
          <w:szCs w:val="28"/>
        </w:rPr>
        <w:t>-воспитание интереса к самостоятельным занятиям физическими упражнениями; обучение простейшим способам измерения показателей физического состояния и развития (рост, вес, пульс и т.д.)</w:t>
      </w:r>
    </w:p>
    <w:p w:rsidR="00F15CD6" w:rsidRPr="004E75B2" w:rsidRDefault="00F15CD6">
      <w:pPr>
        <w:rPr>
          <w:rFonts w:ascii="Times New Roman" w:hAnsi="Times New Roman" w:cs="Times New Roman"/>
          <w:sz w:val="28"/>
          <w:szCs w:val="28"/>
        </w:rPr>
      </w:pPr>
    </w:p>
    <w:sectPr w:rsidR="00F15CD6" w:rsidRPr="004E75B2" w:rsidSect="004E75B2">
      <w:pgSz w:w="11906" w:h="16838"/>
      <w:pgMar w:top="28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4E75B2"/>
    <w:rsid w:val="004E75B2"/>
    <w:rsid w:val="00F15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E75B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0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10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0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7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64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05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59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49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82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57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69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47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53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84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52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09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40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64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0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86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93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81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66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97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14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56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98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6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12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2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6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1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12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78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2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3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88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70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17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8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02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69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66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69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11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30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9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5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50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59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5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48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26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1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65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86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34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0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93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53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02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77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73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6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05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13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47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94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24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05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38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94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16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50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171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469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03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0050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2746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998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5762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762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385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1831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795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036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62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925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726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075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0544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407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183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649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9821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163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177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573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100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984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7670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205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264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389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879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764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275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6422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70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0116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143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750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87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557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4317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537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346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854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880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061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2207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184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0791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197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7114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719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406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0988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659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210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251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499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618</Words>
  <Characters>3526</Characters>
  <Application>Microsoft Office Word</Application>
  <DocSecurity>0</DocSecurity>
  <Lines>29</Lines>
  <Paragraphs>8</Paragraphs>
  <ScaleCrop>false</ScaleCrop>
  <Company/>
  <LinksUpToDate>false</LinksUpToDate>
  <CharactersWithSpaces>4136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2016-02-24T04:45:00Z</dcterms:created>
  <dcterms:modified xsi:type="dcterms:W3CDTF">2016-02-24T04:55:00Z</dcterms:modified>
</cp:coreProperties>
</file>